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C80" w:rsidRDefault="00DC0C80" w:rsidP="00DC0C80">
      <w:pPr>
        <w:widowControl w:val="0"/>
        <w:shd w:val="clear" w:color="auto" w:fill="FFFFFF"/>
        <w:autoSpaceDE w:val="0"/>
        <w:autoSpaceDN w:val="0"/>
        <w:adjustRightInd w:val="0"/>
        <w:spacing w:before="254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6946"/>
        </w:tabs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8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DC0C80" w:rsidRPr="00DC0C80" w:rsidRDefault="00DC0C80" w:rsidP="00DC0C8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8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г. Фатежа «Золотой ключик»</w:t>
      </w:r>
    </w:p>
    <w:p w:rsidR="00DC0C80" w:rsidRPr="00DC0C80" w:rsidRDefault="00DC0C80" w:rsidP="00DC0C8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0C80">
        <w:rPr>
          <w:rFonts w:ascii="Times New Roman" w:eastAsia="Times New Roman" w:hAnsi="Times New Roman" w:cs="Times New Roman"/>
          <w:sz w:val="28"/>
          <w:szCs w:val="28"/>
          <w:lang w:eastAsia="ru-RU"/>
        </w:rPr>
        <w:t>Фатежского</w:t>
      </w:r>
      <w:proofErr w:type="spellEnd"/>
      <w:r w:rsidRPr="00DC0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</w:p>
    <w:p w:rsidR="00DC0C80" w:rsidRPr="00DC0C80" w:rsidRDefault="00DC0C80" w:rsidP="00DC0C80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55E4F" w:rsidRDefault="00555E4F" w:rsidP="00555E4F">
      <w:pPr>
        <w:tabs>
          <w:tab w:val="left" w:pos="9648"/>
        </w:tabs>
        <w:spacing w:after="20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5E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Конспект занятия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педагога-психолога </w:t>
      </w:r>
    </w:p>
    <w:p w:rsidR="00DC0C80" w:rsidRPr="00555E4F" w:rsidRDefault="00555E4F" w:rsidP="00555E4F">
      <w:pPr>
        <w:tabs>
          <w:tab w:val="left" w:pos="9648"/>
        </w:tabs>
        <w:spacing w:after="20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5E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подготовительной группе.</w:t>
      </w:r>
    </w:p>
    <w:p w:rsidR="00555E4F" w:rsidRPr="00DC0C80" w:rsidRDefault="00555E4F" w:rsidP="00555E4F">
      <w:pPr>
        <w:tabs>
          <w:tab w:val="left" w:pos="9648"/>
        </w:tabs>
        <w:spacing w:after="20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5E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занятия: «</w:t>
      </w:r>
      <w:r w:rsidRPr="00555E4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Знакомство с волшебной страной знаний»</w:t>
      </w: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ind w:left="360"/>
        <w:jc w:val="center"/>
        <w:rPr>
          <w:rFonts w:ascii="Calibri" w:eastAsia="Times New Roman" w:hAnsi="Calibri" w:cs="Times New Roman"/>
          <w:bCs/>
          <w:sz w:val="36"/>
          <w:szCs w:val="36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ind w:left="360"/>
        <w:jc w:val="center"/>
        <w:rPr>
          <w:rFonts w:ascii="Calibri" w:eastAsia="Times New Roman" w:hAnsi="Calibri" w:cs="Times New Roman"/>
          <w:bCs/>
          <w:sz w:val="36"/>
          <w:szCs w:val="36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ind w:left="360"/>
        <w:jc w:val="center"/>
        <w:rPr>
          <w:rFonts w:ascii="Calibri" w:eastAsia="Times New Roman" w:hAnsi="Calibri" w:cs="Times New Roman"/>
          <w:bCs/>
          <w:sz w:val="36"/>
          <w:szCs w:val="36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0C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Составитель:</w:t>
      </w:r>
    </w:p>
    <w:p w:rsidR="00DC0C80" w:rsidRPr="00DC0C80" w:rsidRDefault="00DC0C80" w:rsidP="00DC0C80">
      <w:pPr>
        <w:tabs>
          <w:tab w:val="left" w:pos="9648"/>
        </w:tabs>
        <w:spacing w:after="200" w:line="240" w:lineRule="auto"/>
        <w:ind w:left="36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Педагог-психолог</w:t>
      </w:r>
    </w:p>
    <w:p w:rsidR="00DC0C80" w:rsidRPr="00DC0C80" w:rsidRDefault="00DC0C80" w:rsidP="00DC0C80">
      <w:pPr>
        <w:tabs>
          <w:tab w:val="left" w:pos="1485"/>
          <w:tab w:val="right" w:pos="9354"/>
          <w:tab w:val="left" w:pos="9648"/>
        </w:tabs>
        <w:spacing w:after="20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DC0C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Зубова Яна Владимировна</w:t>
      </w:r>
    </w:p>
    <w:p w:rsidR="00DC0C80" w:rsidRPr="00DC0C80" w:rsidRDefault="00DC0C80" w:rsidP="00DC0C80">
      <w:pPr>
        <w:tabs>
          <w:tab w:val="left" w:pos="9648"/>
        </w:tabs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C80" w:rsidRPr="00DC0C80" w:rsidRDefault="00DC0C80" w:rsidP="00DC0C80">
      <w:pPr>
        <w:tabs>
          <w:tab w:val="left" w:pos="9648"/>
        </w:tabs>
        <w:spacing w:after="20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г. Фатеж</w:t>
      </w:r>
    </w:p>
    <w:p w:rsidR="00DC0C80" w:rsidRPr="00555E4F" w:rsidRDefault="00DC0C80" w:rsidP="00555E4F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="00555E4F"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Pr="00DC0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DC0C80" w:rsidRDefault="00DC0C80" w:rsidP="00DC0C80">
      <w:pPr>
        <w:widowControl w:val="0"/>
        <w:shd w:val="clear" w:color="auto" w:fill="FFFFFF"/>
        <w:autoSpaceDE w:val="0"/>
        <w:autoSpaceDN w:val="0"/>
        <w:adjustRightInd w:val="0"/>
        <w:spacing w:before="254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lastRenderedPageBreak/>
        <w:t>Конспект занятия педагога-психолога с детьми подготовительной группы.</w:t>
      </w:r>
    </w:p>
    <w:p w:rsidR="00DC0C80" w:rsidRDefault="00DC0C80" w:rsidP="00990E80">
      <w:pPr>
        <w:widowControl w:val="0"/>
        <w:shd w:val="clear" w:color="auto" w:fill="FFFFFF"/>
        <w:autoSpaceDE w:val="0"/>
        <w:autoSpaceDN w:val="0"/>
        <w:adjustRightInd w:val="0"/>
        <w:spacing w:before="254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Тема занятия: «Знакомство с волшебной страной знаний»</w:t>
      </w:r>
    </w:p>
    <w:p w:rsidR="00107425" w:rsidRPr="00DC0C80" w:rsidRDefault="00107425" w:rsidP="00990E80">
      <w:pPr>
        <w:widowControl w:val="0"/>
        <w:shd w:val="clear" w:color="auto" w:fill="FFFFFF"/>
        <w:autoSpaceDE w:val="0"/>
        <w:autoSpaceDN w:val="0"/>
        <w:adjustRightInd w:val="0"/>
        <w:spacing w:before="106" w:after="0" w:line="293" w:lineRule="exact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DC0C8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Цель</w:t>
      </w:r>
      <w:r w:rsidR="002649C2" w:rsidRPr="00DC0C8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: </w:t>
      </w:r>
      <w:r w:rsidRPr="00DC0C80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Подготовка дошкольников к обучению в школе через формирование универсальных предпосылок учебной деятельности и необходимых умений и навыков</w:t>
      </w:r>
    </w:p>
    <w:p w:rsidR="00107425" w:rsidRPr="00DC0C80" w:rsidRDefault="00107425" w:rsidP="00990E80">
      <w:pPr>
        <w:spacing w:after="14" w:line="269" w:lineRule="auto"/>
        <w:ind w:right="421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Задачи</w:t>
      </w:r>
      <w:r w:rsidR="005C56CB"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12297" w:rsidRPr="00DC0C80" w:rsidRDefault="005337CE" w:rsidP="005337CE">
      <w:pPr>
        <w:spacing w:after="14" w:line="269" w:lineRule="auto"/>
        <w:ind w:right="421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1. </w:t>
      </w:r>
      <w:r w:rsidR="00712297"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Образовательные:</w:t>
      </w:r>
    </w:p>
    <w:p w:rsidR="00712297" w:rsidRPr="00712297" w:rsidRDefault="00AF7658" w:rsidP="00AF7658">
      <w:pPr>
        <w:spacing w:after="14" w:line="269" w:lineRule="auto"/>
        <w:ind w:right="42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универсальных   предпосылок учебной деятельности</w:t>
      </w:r>
    </w:p>
    <w:p w:rsidR="005C56CB" w:rsidRPr="00DC0C80" w:rsidRDefault="005337CE" w:rsidP="00990E80">
      <w:pPr>
        <w:spacing w:after="14" w:line="269" w:lineRule="auto"/>
        <w:ind w:right="421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2. </w:t>
      </w:r>
      <w:r w:rsidR="00712297"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Корр</w:t>
      </w:r>
      <w:r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ек</w:t>
      </w:r>
      <w:r w:rsidR="00712297"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ционно-развивающие</w:t>
      </w:r>
      <w:r w:rsidR="005C56CB"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5C56CB" w:rsidRPr="005C56CB" w:rsidRDefault="005C56CB" w:rsidP="005C56CB">
      <w:pPr>
        <w:spacing w:after="14" w:line="269" w:lineRule="auto"/>
        <w:ind w:right="42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произвольного поведения;</w:t>
      </w:r>
    </w:p>
    <w:p w:rsidR="005C56CB" w:rsidRPr="00107425" w:rsidRDefault="005C56CB" w:rsidP="005C56CB">
      <w:pPr>
        <w:spacing w:after="14" w:line="269" w:lineRule="auto"/>
        <w:ind w:right="42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тонкой моторики, произвольности и зрительно-моторной координации</w:t>
      </w:r>
    </w:p>
    <w:p w:rsidR="00712297" w:rsidRPr="00DC0C80" w:rsidRDefault="005337CE" w:rsidP="00712297">
      <w:pPr>
        <w:spacing w:after="14" w:line="268" w:lineRule="auto"/>
        <w:ind w:right="15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3. </w:t>
      </w:r>
      <w:r w:rsidR="00712297"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Воспитательные:</w:t>
      </w:r>
    </w:p>
    <w:p w:rsidR="00712297" w:rsidRPr="00712297" w:rsidRDefault="00712297" w:rsidP="00712297">
      <w:pPr>
        <w:spacing w:after="14" w:line="268" w:lineRule="auto"/>
        <w:ind w:right="1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1229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доброжелательные отношения между детьми, желание активно взаимодействовать, помогать друг другу, вежливо общаться;</w:t>
      </w:r>
    </w:p>
    <w:p w:rsidR="00712297" w:rsidRPr="00107425" w:rsidRDefault="00712297" w:rsidP="00712297">
      <w:pPr>
        <w:spacing w:after="14" w:line="268" w:lineRule="auto"/>
        <w:ind w:right="1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1229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умения решать проблемные ситуации, работать и играть в коллективе.</w:t>
      </w:r>
    </w:p>
    <w:p w:rsidR="00107425" w:rsidRPr="00990E80" w:rsidRDefault="00107425" w:rsidP="005C56CB">
      <w:pPr>
        <w:spacing w:after="14" w:line="268" w:lineRule="auto"/>
        <w:ind w:left="602" w:right="1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7425" w:rsidRPr="00DC0C80" w:rsidRDefault="00107425" w:rsidP="005337CE">
      <w:pPr>
        <w:spacing w:after="14" w:line="268" w:lineRule="auto"/>
        <w:ind w:right="15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0C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Материалы:</w:t>
      </w:r>
      <w:r w:rsidRPr="00DC0C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107425" w:rsidRDefault="00107425" w:rsidP="005337CE">
      <w:pPr>
        <w:spacing w:after="14" w:line="268" w:lineRule="auto"/>
        <w:ind w:right="1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мяч, колокольчик, бланки с методикой Н.И. </w:t>
      </w:r>
      <w:proofErr w:type="spellStart"/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Гуткиной</w:t>
      </w:r>
      <w:proofErr w:type="spellEnd"/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«Домик», подписанные листы бумаг</w:t>
      </w:r>
      <w:r w:rsidR="00DC0C80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формата А4, простые карандаши, наборы геометрических фигур.</w:t>
      </w:r>
    </w:p>
    <w:p w:rsidR="00107425" w:rsidRPr="00107425" w:rsidRDefault="00107425" w:rsidP="00990E80">
      <w:pPr>
        <w:spacing w:after="32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7425" w:rsidRPr="002649C2" w:rsidRDefault="00107425" w:rsidP="00990E80">
      <w:pPr>
        <w:widowControl w:val="0"/>
        <w:shd w:val="clear" w:color="auto" w:fill="FFFFFF"/>
        <w:autoSpaceDE w:val="0"/>
        <w:autoSpaceDN w:val="0"/>
        <w:adjustRightInd w:val="0"/>
        <w:spacing w:before="106" w:after="0" w:line="293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9C2" w:rsidRPr="002649C2" w:rsidRDefault="002649C2" w:rsidP="00990E80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9C2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  <w:lang w:eastAsia="ru-RU"/>
        </w:rPr>
        <w:t>Ход занятия</w:t>
      </w:r>
    </w:p>
    <w:p w:rsidR="002649C2" w:rsidRPr="007508A7" w:rsidRDefault="007508A7" w:rsidP="007508A7">
      <w:pPr>
        <w:widowControl w:val="0"/>
        <w:shd w:val="clear" w:color="auto" w:fill="FFFFFF"/>
        <w:autoSpaceDE w:val="0"/>
        <w:autoSpaceDN w:val="0"/>
        <w:adjustRightInd w:val="0"/>
        <w:spacing w:before="91" w:after="0" w:line="322" w:lineRule="exact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 xml:space="preserve">Ӏ. </w:t>
      </w:r>
      <w:r w:rsidR="002649C2" w:rsidRPr="007508A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Организационный момент. Создание эмоционального настроя.</w:t>
      </w:r>
    </w:p>
    <w:p w:rsidR="00107425" w:rsidRPr="00107425" w:rsidRDefault="00107425" w:rsidP="00990E80">
      <w:pPr>
        <w:keepNext/>
        <w:keepLines/>
        <w:spacing w:after="5" w:line="270" w:lineRule="auto"/>
        <w:ind w:left="48" w:right="200" w:hanging="1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( 5</w:t>
      </w:r>
      <w:proofErr w:type="gramEnd"/>
      <w:r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7 мин.)  Упражнение «Вежливые слова» </w:t>
      </w:r>
    </w:p>
    <w:p w:rsidR="00107425" w:rsidRPr="00107425" w:rsidRDefault="00107425" w:rsidP="00990E80">
      <w:pPr>
        <w:spacing w:after="17"/>
        <w:ind w:left="7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07425" w:rsidRPr="00107425" w:rsidRDefault="00107425" w:rsidP="00990E80">
      <w:pPr>
        <w:spacing w:after="14" w:line="268" w:lineRule="auto"/>
        <w:ind w:left="416" w:right="159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встают в круг. </w:t>
      </w:r>
    </w:p>
    <w:p w:rsidR="00107425" w:rsidRPr="00107425" w:rsidRDefault="00107425" w:rsidP="00990E80">
      <w:pPr>
        <w:spacing w:after="14" w:line="268" w:lineRule="auto"/>
        <w:ind w:left="38" w:right="258" w:firstLine="3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Психолог, передавая мяч стоящему справа от него ребенку, вежливо говорит что</w:t>
      </w:r>
      <w:r w:rsidRPr="00990E8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нибудь, </w:t>
      </w:r>
      <w:proofErr w:type="gramStart"/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«С добрым утром Витя!». Ребенок берет мяч и передает его соседу, произнося при этом любые «вежливые слова». </w:t>
      </w:r>
    </w:p>
    <w:p w:rsidR="00E81D5F" w:rsidRDefault="00107425" w:rsidP="00990E80">
      <w:pPr>
        <w:spacing w:after="14" w:line="268" w:lineRule="auto"/>
        <w:ind w:left="151" w:right="159" w:firstLine="2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игры детям нужно вспомнить как можно больше вежливых или просто добрых слов. </w:t>
      </w:r>
    </w:p>
    <w:p w:rsidR="00DC0C80" w:rsidRDefault="00DC0C80" w:rsidP="00990E80">
      <w:pPr>
        <w:spacing w:after="14" w:line="268" w:lineRule="auto"/>
        <w:ind w:left="151" w:right="159" w:firstLine="2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C80" w:rsidRPr="00990E80" w:rsidRDefault="00DC0C80" w:rsidP="00990E80">
      <w:pPr>
        <w:spacing w:after="14" w:line="268" w:lineRule="auto"/>
        <w:ind w:left="151" w:right="159" w:firstLine="2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D5F" w:rsidRPr="00990E80" w:rsidRDefault="00E81D5F" w:rsidP="00990E80">
      <w:pPr>
        <w:spacing w:after="14" w:line="268" w:lineRule="auto"/>
        <w:ind w:left="151" w:right="159" w:firstLine="2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D5F" w:rsidRDefault="00E81D5F" w:rsidP="00990E80">
      <w:pPr>
        <w:widowControl w:val="0"/>
        <w:shd w:val="clear" w:color="auto" w:fill="FFFFFF"/>
        <w:autoSpaceDE w:val="0"/>
        <w:autoSpaceDN w:val="0"/>
        <w:adjustRightInd w:val="0"/>
        <w:spacing w:before="58" w:after="0" w:line="288" w:lineRule="exact"/>
        <w:jc w:val="both"/>
        <w:rPr>
          <w:rFonts w:ascii="Times New Roman" w:eastAsia="Times New Roman" w:hAnsi="Times New Roman" w:cs="Times New Roman"/>
          <w:b/>
          <w:spacing w:val="2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b/>
          <w:spacing w:val="26"/>
          <w:sz w:val="28"/>
          <w:szCs w:val="28"/>
          <w:lang w:eastAsia="ru-RU"/>
        </w:rPr>
        <w:lastRenderedPageBreak/>
        <w:t>ӀӀ.</w:t>
      </w:r>
      <w:r w:rsidR="007508A7">
        <w:rPr>
          <w:rFonts w:ascii="Times New Roman" w:eastAsia="Times New Roman" w:hAnsi="Times New Roman" w:cs="Times New Roman"/>
          <w:b/>
          <w:spacing w:val="26"/>
          <w:sz w:val="28"/>
          <w:szCs w:val="28"/>
          <w:lang w:eastAsia="ru-RU"/>
        </w:rPr>
        <w:t xml:space="preserve"> </w:t>
      </w:r>
      <w:r w:rsidRPr="00990E80">
        <w:rPr>
          <w:rFonts w:ascii="Times New Roman" w:eastAsia="Times New Roman" w:hAnsi="Times New Roman" w:cs="Times New Roman"/>
          <w:b/>
          <w:spacing w:val="26"/>
          <w:sz w:val="28"/>
          <w:szCs w:val="28"/>
          <w:lang w:eastAsia="ru-RU"/>
        </w:rPr>
        <w:t>Знакомство со школьными правилами</w:t>
      </w:r>
      <w:r w:rsidRPr="002649C2">
        <w:rPr>
          <w:rFonts w:ascii="Times New Roman" w:eastAsia="Times New Roman" w:hAnsi="Times New Roman" w:cs="Times New Roman"/>
          <w:b/>
          <w:spacing w:val="26"/>
          <w:sz w:val="28"/>
          <w:szCs w:val="28"/>
          <w:lang w:eastAsia="ru-RU"/>
        </w:rPr>
        <w:t>.</w:t>
      </w:r>
    </w:p>
    <w:p w:rsidR="005337CE" w:rsidRPr="002649C2" w:rsidRDefault="005337CE" w:rsidP="00990E80">
      <w:pPr>
        <w:widowControl w:val="0"/>
        <w:shd w:val="clear" w:color="auto" w:fill="FFFFFF"/>
        <w:autoSpaceDE w:val="0"/>
        <w:autoSpaceDN w:val="0"/>
        <w:adjustRightInd w:val="0"/>
        <w:spacing w:before="58" w:after="0" w:line="28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D5F" w:rsidRPr="002649C2" w:rsidRDefault="00E81D5F" w:rsidP="00990E80">
      <w:pPr>
        <w:widowControl w:val="0"/>
        <w:shd w:val="clear" w:color="auto" w:fill="FFFFFF"/>
        <w:autoSpaceDE w:val="0"/>
        <w:autoSpaceDN w:val="0"/>
        <w:adjustRightInd w:val="0"/>
        <w:spacing w:before="10" w:after="0" w:line="288" w:lineRule="exact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9C2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Ребята, во время наших занятий мы с вами будим путешест</w:t>
      </w:r>
      <w:r w:rsidRPr="002649C2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softHyphen/>
      </w:r>
      <w:r w:rsidRPr="002649C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вовать по волшебной Стране знаний, а в ней есть свои правила. </w:t>
      </w:r>
      <w:r w:rsidRPr="002649C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Мы с вами не можем отправиться в эту страну не изучив их.</w:t>
      </w:r>
    </w:p>
    <w:p w:rsidR="00E81D5F" w:rsidRPr="00990E80" w:rsidRDefault="00E81D5F" w:rsidP="00990E80">
      <w:pPr>
        <w:spacing w:after="14" w:line="268" w:lineRule="auto"/>
        <w:ind w:right="1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328" w:rsidRDefault="00E81D5F" w:rsidP="00373328">
      <w:pPr>
        <w:spacing w:after="14" w:line="268" w:lineRule="auto"/>
        <w:ind w:right="1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07425"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 звонит в колокольчик и произ</w:t>
      </w:r>
      <w:r w:rsidR="0037332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носит:</w:t>
      </w:r>
    </w:p>
    <w:p w:rsidR="00373328" w:rsidRDefault="00107425" w:rsidP="00373328">
      <w:pPr>
        <w:spacing w:after="14" w:line="268" w:lineRule="auto"/>
        <w:ind w:right="1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373328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в руках звонок,</w:t>
      </w:r>
    </w:p>
    <w:p w:rsidR="00107425" w:rsidRPr="00107425" w:rsidRDefault="00373328" w:rsidP="00373328">
      <w:pPr>
        <w:spacing w:after="14" w:line="268" w:lineRule="auto"/>
        <w:ind w:right="1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7425"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Начинается урок. </w:t>
      </w:r>
    </w:p>
    <w:p w:rsidR="00373328" w:rsidRDefault="00373328" w:rsidP="00373328">
      <w:pPr>
        <w:spacing w:after="14" w:line="267" w:lineRule="auto"/>
        <w:ind w:right="1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7425"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за парты тихо сядем, </w:t>
      </w:r>
    </w:p>
    <w:p w:rsidR="00107425" w:rsidRPr="00990E80" w:rsidRDefault="00373328" w:rsidP="00373328">
      <w:pPr>
        <w:spacing w:after="14" w:line="267" w:lineRule="auto"/>
        <w:ind w:right="1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7425"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Баловство свое оставим,  </w:t>
      </w:r>
    </w:p>
    <w:p w:rsidR="00107425" w:rsidRPr="00107425" w:rsidRDefault="00373328" w:rsidP="00373328">
      <w:pPr>
        <w:spacing w:after="14" w:line="267" w:lineRule="auto"/>
        <w:ind w:right="569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7425"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Нет, игрушки не бери, </w:t>
      </w:r>
    </w:p>
    <w:p w:rsidR="00107425" w:rsidRPr="00107425" w:rsidRDefault="00373328" w:rsidP="00373328">
      <w:pPr>
        <w:spacing w:after="14" w:line="268" w:lineRule="auto"/>
        <w:ind w:right="58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7425"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нужнее «Буквари»!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07425"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садятся за столы. </w:t>
      </w:r>
    </w:p>
    <w:p w:rsidR="00107425" w:rsidRPr="00107425" w:rsidRDefault="00107425" w:rsidP="00990E80">
      <w:pPr>
        <w:spacing w:after="21"/>
        <w:ind w:left="2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07425" w:rsidRPr="00107425" w:rsidRDefault="00107425" w:rsidP="00990E80">
      <w:pPr>
        <w:keepNext/>
        <w:keepLines/>
        <w:spacing w:after="5" w:line="270" w:lineRule="auto"/>
        <w:ind w:left="214" w:right="200" w:hanging="1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(2-3 мин.)           Упражнение «Школьные правила»  </w:t>
      </w:r>
    </w:p>
    <w:p w:rsidR="00107425" w:rsidRPr="00107425" w:rsidRDefault="00107425" w:rsidP="00990E80">
      <w:pPr>
        <w:spacing w:after="17"/>
        <w:ind w:left="2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73328" w:rsidRDefault="00107425" w:rsidP="00990E80">
      <w:pPr>
        <w:spacing w:after="14" w:line="267" w:lineRule="auto"/>
        <w:ind w:left="341" w:right="544" w:hanging="1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читает рифмовку: </w:t>
      </w:r>
    </w:p>
    <w:p w:rsidR="00373328" w:rsidRDefault="00107425" w:rsidP="00990E80">
      <w:pPr>
        <w:spacing w:after="14" w:line="267" w:lineRule="auto"/>
        <w:ind w:left="341" w:right="544" w:hanging="1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Учитель входит - надо встать,  </w:t>
      </w:r>
    </w:p>
    <w:p w:rsidR="00373328" w:rsidRDefault="00107425" w:rsidP="00990E80">
      <w:pPr>
        <w:spacing w:after="14" w:line="267" w:lineRule="auto"/>
        <w:ind w:left="341" w:right="544" w:hanging="1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он сесть позволит - сядь.  </w:t>
      </w:r>
    </w:p>
    <w:p w:rsidR="00373328" w:rsidRDefault="00107425" w:rsidP="00990E80">
      <w:pPr>
        <w:spacing w:after="14" w:line="267" w:lineRule="auto"/>
        <w:ind w:left="341" w:right="544" w:hanging="1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Ответить хочешь - не спеши, </w:t>
      </w:r>
    </w:p>
    <w:p w:rsidR="00373328" w:rsidRDefault="00107425" w:rsidP="00990E80">
      <w:pPr>
        <w:spacing w:after="14" w:line="267" w:lineRule="auto"/>
        <w:ind w:left="341" w:right="544" w:hanging="1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только руку подними. </w:t>
      </w:r>
    </w:p>
    <w:p w:rsidR="002649C2" w:rsidRDefault="00107425" w:rsidP="005337CE">
      <w:pPr>
        <w:spacing w:after="14" w:line="267" w:lineRule="auto"/>
        <w:ind w:left="341" w:right="544" w:hanging="1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дети, произнося слова рифмовки, выполняют описываемые в ней действия. </w:t>
      </w:r>
    </w:p>
    <w:p w:rsidR="005337CE" w:rsidRPr="005337CE" w:rsidRDefault="005337CE" w:rsidP="005337CE">
      <w:pPr>
        <w:spacing w:after="14" w:line="267" w:lineRule="auto"/>
        <w:ind w:left="341" w:right="544" w:hanging="1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B03" w:rsidRPr="00990E80" w:rsidRDefault="005337CE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 (5-7 мин) (</w:t>
      </w:r>
      <w:r w:rsidR="00203B03" w:rsidRPr="00990E8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Панфилова М.А. Лесная школа: Коррекционные сказки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)</w:t>
      </w:r>
    </w:p>
    <w:p w:rsidR="00203B03" w:rsidRPr="00990E80" w:rsidRDefault="00203B03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</w:pPr>
    </w:p>
    <w:p w:rsidR="00203B03" w:rsidRPr="00990E80" w:rsidRDefault="00203B03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 xml:space="preserve">Сказка «Создание </w:t>
      </w:r>
      <w:r w:rsidRPr="00990E80">
        <w:rPr>
          <w:rFonts w:ascii="Times New Roman" w:eastAsia="Times New Roman" w:hAnsi="Times New Roman" w:cs="Times New Roman"/>
          <w:b/>
          <w:bCs/>
          <w:iCs/>
          <w:spacing w:val="-6"/>
          <w:sz w:val="28"/>
          <w:szCs w:val="28"/>
          <w:lang w:eastAsia="ru-RU"/>
        </w:rPr>
        <w:t xml:space="preserve">"Лесной </w:t>
      </w:r>
      <w:r w:rsidRPr="00990E8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школы"»</w:t>
      </w:r>
    </w:p>
    <w:p w:rsidR="00203B03" w:rsidRPr="00990E80" w:rsidRDefault="00203B03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Жил-был Ежик. Он был маленький, кругленький, серо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>го цвета, с остреньким носиком и черными глазками-пу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>говками. На спине у Ежика были самые настоящие колюч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>ки. Но он был очень добрым и ласковым. А жил Ежик в школе.</w:t>
      </w:r>
    </w:p>
    <w:p w:rsidR="00203B03" w:rsidRPr="00990E80" w:rsidRDefault="00203B03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Да, в самой обыкновенной школе, где было много де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>тей, которых учили мудрые учителя. Как он сюда попал, Ежик и сам не знал: может быть, какой-то школьник при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>нес его для «живого уголка» еще крохотным, а может, он и родился в школе. Сколько Ежик себя помнил, он всегда вспоминал школьные звонки, теплые руки детей, вкусные угощенья и уроки...</w:t>
      </w:r>
    </w:p>
    <w:p w:rsidR="00203B03" w:rsidRPr="00990E80" w:rsidRDefault="00203B03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Очень нравилось Ежику, как проходили уроки. Вместе с детьми Ежик учился читать, писать, считать, изучал и другие предметы. Конечно, это было незаметно для лю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>дей. Им казалось: бегает Ежик, радуется жизни. А Ежик мечтал...</w:t>
      </w:r>
    </w:p>
    <w:p w:rsidR="00203B03" w:rsidRPr="00990E80" w:rsidRDefault="00203B03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И мечтал он о том, что, когда вырастет, станет учи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>телем и сможет научить своих лесных друзей всему, что умеет и чему научился сам у людей в школе.</w:t>
      </w:r>
    </w:p>
    <w:p w:rsidR="00203B03" w:rsidRPr="00990E80" w:rsidRDefault="00203B03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Вот Ежик стал взрослым, и пришла пора осуще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>ствиться его мечте. Лесные жители построили настоящую школу для зайчат, лисят, волчат, мышат и других зве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 xml:space="preserve">рят. 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lastRenderedPageBreak/>
        <w:t xml:space="preserve">Учитель Еж готовил класс к приему первоклассников. В светлой комнате стояли столы, стульчики. На стене висела доска, на которой можно писать мелом. Еж принес учебники </w:t>
      </w:r>
      <w:r w:rsidRPr="00990E8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— 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книжки с картинками, которые помогут на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>учить писать, считать.</w:t>
      </w:r>
    </w:p>
    <w:p w:rsidR="00203B03" w:rsidRPr="00990E80" w:rsidRDefault="00203B03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Сорока принесла в «Лесную школу» блестящий звон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>кий колокольчик.</w:t>
      </w:r>
    </w:p>
    <w:p w:rsidR="00203B03" w:rsidRPr="00990E80" w:rsidRDefault="00203B03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—</w:t>
      </w:r>
      <w:r w:rsidRPr="00990E8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Зачем ты принесла в школу какую-то игрушку? —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br/>
        <w:t xml:space="preserve">спросил у Сороки сторож Крот. </w:t>
      </w:r>
      <w:r w:rsidRPr="00990E8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— 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Ведь в школе не игра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>ют, а учатся!</w:t>
      </w:r>
    </w:p>
    <w:p w:rsidR="00203B03" w:rsidRPr="00990E80" w:rsidRDefault="00203B03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Сорока важно ответила:</w:t>
      </w:r>
    </w:p>
    <w:p w:rsidR="00203B03" w:rsidRPr="00990E80" w:rsidRDefault="00203B03" w:rsidP="00990E8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 xml:space="preserve"> Меня Еж попросил. Я буду отвечать за звонки.</w:t>
      </w:r>
    </w:p>
    <w:p w:rsidR="00203B03" w:rsidRPr="00990E80" w:rsidRDefault="00203B03" w:rsidP="00990E8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 xml:space="preserve"> А зачем нам звонить? Школа же не пожарная ма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 xml:space="preserve">шина?! </w:t>
      </w:r>
      <w:r w:rsidRPr="00990E8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— 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удивился Крот.</w:t>
      </w:r>
    </w:p>
    <w:p w:rsidR="00203B03" w:rsidRPr="00990E80" w:rsidRDefault="00203B03" w:rsidP="00990E8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 xml:space="preserve"> Эх, ты ничего про школу не знаешь! Если звенит зво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 xml:space="preserve">нок </w:t>
      </w:r>
      <w:r w:rsidRPr="00990E8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— 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значит, пора на урок. А если на уроке звонок, зна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softHyphen/>
        <w:t xml:space="preserve">чит, пора отдохнуть, дружок! </w:t>
      </w:r>
      <w:r w:rsidRPr="00990E8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— </w:t>
      </w:r>
      <w:r w:rsidRPr="00990E8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затрещала Сорока.</w:t>
      </w:r>
    </w:p>
    <w:p w:rsidR="00107425" w:rsidRPr="00990E80" w:rsidRDefault="00107425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b/>
          <w:iCs/>
          <w:spacing w:val="-6"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b/>
          <w:iCs/>
          <w:spacing w:val="-6"/>
          <w:sz w:val="28"/>
          <w:szCs w:val="28"/>
          <w:lang w:eastAsia="ru-RU"/>
        </w:rPr>
        <w:t>(Обсуждение сказки)</w:t>
      </w:r>
    </w:p>
    <w:p w:rsidR="00E81D5F" w:rsidRPr="00990E80" w:rsidRDefault="00E81D5F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b/>
          <w:iCs/>
          <w:spacing w:val="-6"/>
          <w:sz w:val="28"/>
          <w:szCs w:val="28"/>
          <w:lang w:eastAsia="ru-RU"/>
        </w:rPr>
      </w:pPr>
    </w:p>
    <w:p w:rsidR="00107425" w:rsidRPr="002649C2" w:rsidRDefault="00107425" w:rsidP="00990E80">
      <w:pPr>
        <w:widowControl w:val="0"/>
        <w:numPr>
          <w:ilvl w:val="0"/>
          <w:numId w:val="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88" w:lineRule="exact"/>
        <w:jc w:val="both"/>
        <w:rPr>
          <w:rFonts w:ascii="Times New Roman" w:eastAsia="Times New Roman" w:hAnsi="Times New Roman" w:cs="Times New Roman"/>
          <w:spacing w:val="-26"/>
          <w:sz w:val="28"/>
          <w:szCs w:val="28"/>
          <w:lang w:eastAsia="ru-RU"/>
        </w:rPr>
      </w:pPr>
      <w:r w:rsidRPr="002649C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Заходя в школу, не шуми, ведь везде идут уроки.</w:t>
      </w:r>
    </w:p>
    <w:p w:rsidR="00107425" w:rsidRPr="002649C2" w:rsidRDefault="00107425" w:rsidP="00990E80">
      <w:pPr>
        <w:widowControl w:val="0"/>
        <w:numPr>
          <w:ilvl w:val="0"/>
          <w:numId w:val="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88" w:lineRule="exact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2649C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Не бегай по коридору, а ходи спокойно.</w:t>
      </w:r>
    </w:p>
    <w:p w:rsidR="00107425" w:rsidRPr="002649C2" w:rsidRDefault="00107425" w:rsidP="00990E80">
      <w:pPr>
        <w:widowControl w:val="0"/>
        <w:numPr>
          <w:ilvl w:val="0"/>
          <w:numId w:val="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2649C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Будь вежлив с учителями и одноклассниками.</w:t>
      </w:r>
    </w:p>
    <w:p w:rsidR="00107425" w:rsidRPr="002649C2" w:rsidRDefault="00107425" w:rsidP="00990E80">
      <w:pPr>
        <w:widowControl w:val="0"/>
        <w:numPr>
          <w:ilvl w:val="0"/>
          <w:numId w:val="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88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2649C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На уроке не шуми, слушай внимательно учителя.</w:t>
      </w:r>
    </w:p>
    <w:p w:rsidR="00107425" w:rsidRPr="002649C2" w:rsidRDefault="00107425" w:rsidP="00990E80">
      <w:pPr>
        <w:widowControl w:val="0"/>
        <w:numPr>
          <w:ilvl w:val="0"/>
          <w:numId w:val="1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88" w:lineRule="exact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</w:pPr>
      <w:r w:rsidRPr="002649C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Сиди за партой правильно, не крутись.</w:t>
      </w:r>
    </w:p>
    <w:p w:rsidR="00107425" w:rsidRPr="002649C2" w:rsidRDefault="00107425" w:rsidP="00990E80">
      <w:pPr>
        <w:widowControl w:val="0"/>
        <w:numPr>
          <w:ilvl w:val="0"/>
          <w:numId w:val="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10" w:after="0" w:line="288" w:lineRule="exact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2649C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Не подсказывай и не списывай у других. Все делай сам и дай</w:t>
      </w:r>
      <w:r w:rsidRPr="002649C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другим такую возможность.</w:t>
      </w:r>
    </w:p>
    <w:p w:rsidR="00107425" w:rsidRPr="00990E80" w:rsidRDefault="00107425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b/>
          <w:iCs/>
          <w:spacing w:val="-6"/>
          <w:sz w:val="28"/>
          <w:szCs w:val="28"/>
          <w:lang w:eastAsia="ru-RU"/>
        </w:rPr>
      </w:pPr>
    </w:p>
    <w:p w:rsidR="00107425" w:rsidRPr="00990E80" w:rsidRDefault="00107425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</w:pPr>
    </w:p>
    <w:p w:rsidR="00107425" w:rsidRPr="00107425" w:rsidRDefault="00A50D02" w:rsidP="00990E80">
      <w:pPr>
        <w:keepNext/>
        <w:keepLines/>
        <w:spacing w:after="5" w:line="270" w:lineRule="auto"/>
        <w:ind w:left="418" w:right="200" w:hanging="1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07425"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(4 - 5 мин.)   Игра «Пол - нос - потолок» </w:t>
      </w:r>
    </w:p>
    <w:p w:rsidR="00107425" w:rsidRPr="00107425" w:rsidRDefault="00107425" w:rsidP="00990E80">
      <w:pPr>
        <w:spacing w:after="17"/>
        <w:ind w:left="4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07425" w:rsidRPr="00107425" w:rsidRDefault="00107425" w:rsidP="00990E80">
      <w:pPr>
        <w:spacing w:after="14" w:line="268" w:lineRule="auto"/>
        <w:ind w:left="387" w:right="159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говорит: </w:t>
      </w:r>
    </w:p>
    <w:p w:rsidR="00107425" w:rsidRPr="00107425" w:rsidRDefault="00107425" w:rsidP="007508A7">
      <w:pPr>
        <w:spacing w:after="14" w:line="267" w:lineRule="auto"/>
        <w:ind w:left="24" w:right="159" w:firstLine="3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Сейчас мы поиграем. Будьте очень внимательны! Я стану произносить «пол», «нос» или «потолок» и указывать на них. И вы - указывать вместе со мной. Сначала я буду делать это правильно: произносить, например, «пол» и указывать на пол, а потом буду вас путать - говорить «пол», а указывать на что-то другое. Вы же должны указывать на то, что я называю, а не на то, что показываю. Попробуем? Начали! </w:t>
      </w:r>
    </w:p>
    <w:p w:rsidR="00107425" w:rsidRPr="00107425" w:rsidRDefault="00107425" w:rsidP="007508A7">
      <w:pPr>
        <w:spacing w:after="14" w:line="267" w:lineRule="auto"/>
        <w:ind w:right="1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7425" w:rsidRPr="00107425" w:rsidRDefault="00C42FE1" w:rsidP="00990E80">
      <w:pPr>
        <w:keepNext/>
        <w:keepLines/>
        <w:spacing w:after="5" w:line="270" w:lineRule="auto"/>
        <w:ind w:left="38" w:right="20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49C2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n-US" w:eastAsia="ru-RU"/>
        </w:rPr>
        <w:t>III</w:t>
      </w:r>
      <w:r w:rsidRPr="002649C2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.</w:t>
      </w:r>
      <w:r w:rsidR="00A50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Задания для развития</w:t>
      </w:r>
      <w:r w:rsidR="00107425"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тонкой моторики,</w:t>
      </w:r>
      <w:r w:rsidR="00107425"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425"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произвольности и зрительно-моторной координации </w:t>
      </w:r>
      <w:r w:rsidR="00E81D5F" w:rsidRPr="00990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8F1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E81D5F" w:rsidRPr="00990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107425" w:rsidRPr="00107425" w:rsidRDefault="00107425" w:rsidP="00990E80">
      <w:pPr>
        <w:spacing w:after="20"/>
        <w:ind w:lef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07425" w:rsidRPr="00107425" w:rsidRDefault="00107425" w:rsidP="00990E80">
      <w:pPr>
        <w:spacing w:after="14" w:line="268" w:lineRule="auto"/>
        <w:ind w:left="387" w:right="159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садятся за столы. </w:t>
      </w:r>
    </w:p>
    <w:p w:rsidR="00107425" w:rsidRPr="00107425" w:rsidRDefault="00107425" w:rsidP="00990E80">
      <w:pPr>
        <w:spacing w:after="14" w:line="268" w:lineRule="auto"/>
        <w:ind w:left="38" w:right="159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раздает им подписанные листы бумаги формата А4, простые карандаши, бланки с методикой Н.И. </w:t>
      </w:r>
      <w:proofErr w:type="spellStart"/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Гуткиной</w:t>
      </w:r>
      <w:proofErr w:type="spellEnd"/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«Домик» и предлагает «скопировать» рисунок: </w:t>
      </w:r>
    </w:p>
    <w:p w:rsidR="00107425" w:rsidRDefault="00107425" w:rsidP="00990E80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40B867" wp14:editId="1AEF174B">
            <wp:extent cx="4698365" cy="3480435"/>
            <wp:effectExtent l="0" t="0" r="0" b="0"/>
            <wp:docPr id="2" name="Picture 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50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( 8</w:t>
      </w:r>
      <w:proofErr w:type="gramEnd"/>
      <w:r w:rsidRPr="00A50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10 мин.) Упражнение «Цветные дорожки»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раздает детям наборы «Учись считать» и говорит: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вы будете выкладывать из фигурок цветные дорожки. Положите на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красный квадрат, справа от него —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желтый, справа от желтого - зеленый. Потом опять красный, желтый, зеленый.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Продолжайте так же. Когда закончатся квадратики, поднимите руку, я подойду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посмотрю, правильно ли вы выполнили задание.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Сложите в коробочку все фигурки.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будем делать другую дорожку: два зеленых квадрата, один желтый,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красных, кружок, два желтых квадрата, один красный, один зеленый.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Уберите все в коробочку.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сложим узор. Возьмите кружок и положите его перед собой. Над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кружком положите красный треугольник, под кружком — желтый квадрат,</w:t>
      </w:r>
    </w:p>
    <w:p w:rsidR="00A50D02" w:rsidRPr="00A50D02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слева от круга - зеленый квадрат, справа от круга - красный.</w:t>
      </w:r>
    </w:p>
    <w:p w:rsidR="00A50D02" w:rsidRPr="00107425" w:rsidRDefault="00A50D02" w:rsidP="00A50D02">
      <w:pPr>
        <w:spacing w:after="0"/>
        <w:ind w:right="21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проверки выполнения задания или при возникновении затруднений психолог выполняет соответствующий рисунок на доске.</w:t>
      </w:r>
    </w:p>
    <w:p w:rsidR="00107425" w:rsidRPr="00107425" w:rsidRDefault="00107425" w:rsidP="00990E80">
      <w:pPr>
        <w:spacing w:after="36"/>
        <w:ind w:left="3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7425" w:rsidRPr="00990E80" w:rsidRDefault="00107425" w:rsidP="00990E80">
      <w:pPr>
        <w:keepNext/>
        <w:keepLines/>
        <w:spacing w:after="5" w:line="270" w:lineRule="auto"/>
        <w:ind w:left="48" w:right="200" w:hanging="1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07425" w:rsidRPr="002649C2" w:rsidRDefault="005337CE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78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 xml:space="preserve">  (3 мин) </w:t>
      </w:r>
      <w:r w:rsidR="00C42FE1" w:rsidRPr="00990E80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en-US" w:eastAsia="ru-RU"/>
        </w:rPr>
        <w:t>I</w:t>
      </w:r>
      <w:r w:rsidR="00107425" w:rsidRPr="002649C2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. Заключительный этап занятия. Подведение итогов.</w:t>
      </w:r>
    </w:p>
    <w:p w:rsidR="00107425" w:rsidRPr="002649C2" w:rsidRDefault="00107425" w:rsidP="00990E8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9C2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Психолог. Что ж, друзья, наше первое путешествие в </w:t>
      </w:r>
      <w:r w:rsidRPr="002649C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волшебную Страну знаний совсем незаметно подошло к концу. Что вам понравилось? Какие задания были трудными? </w:t>
      </w:r>
      <w:r w:rsidRPr="002649C2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(Дети </w:t>
      </w:r>
      <w:r w:rsidRPr="002649C2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 xml:space="preserve">делятся своими впечатлениями.) </w:t>
      </w:r>
    </w:p>
    <w:p w:rsidR="00107425" w:rsidRPr="00990E80" w:rsidRDefault="00107425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7425" w:rsidRPr="00990E80" w:rsidRDefault="00107425" w:rsidP="00990E80">
      <w:pPr>
        <w:keepNext/>
        <w:keepLines/>
        <w:spacing w:after="5" w:line="270" w:lineRule="auto"/>
        <w:ind w:left="48" w:right="200" w:hanging="1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7425" w:rsidRPr="00107425" w:rsidRDefault="00107425" w:rsidP="00990E80">
      <w:pPr>
        <w:keepNext/>
        <w:keepLines/>
        <w:spacing w:after="5" w:line="270" w:lineRule="auto"/>
        <w:ind w:left="48" w:right="200" w:hanging="1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занятия психолог звонит в колокольчик и говорит: </w:t>
      </w:r>
    </w:p>
    <w:p w:rsidR="00C42FE1" w:rsidRPr="00990E80" w:rsidRDefault="00107425" w:rsidP="00990E80">
      <w:pPr>
        <w:spacing w:after="14" w:line="267" w:lineRule="auto"/>
        <w:ind w:left="379" w:right="6353" w:hanging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опять звенит звонок </w:t>
      </w:r>
    </w:p>
    <w:p w:rsidR="00107425" w:rsidRPr="00107425" w:rsidRDefault="00107425" w:rsidP="00990E80">
      <w:pPr>
        <w:spacing w:after="14" w:line="267" w:lineRule="auto"/>
        <w:ind w:left="379" w:right="6353" w:hanging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кончается урок. </w:t>
      </w:r>
    </w:p>
    <w:p w:rsidR="00C42FE1" w:rsidRPr="00990E80" w:rsidRDefault="00107425" w:rsidP="00990E80">
      <w:pPr>
        <w:spacing w:after="14" w:line="267" w:lineRule="auto"/>
        <w:ind w:left="379" w:right="6209" w:hanging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мы славно потрудились, </w:t>
      </w:r>
    </w:p>
    <w:p w:rsidR="00107425" w:rsidRPr="00990E80" w:rsidRDefault="00107425" w:rsidP="00990E80">
      <w:pPr>
        <w:spacing w:after="14" w:line="267" w:lineRule="auto"/>
        <w:ind w:left="379" w:right="6209" w:hanging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чему-то научились. </w:t>
      </w:r>
    </w:p>
    <w:p w:rsidR="00107425" w:rsidRPr="00990E80" w:rsidRDefault="00107425" w:rsidP="00990E80">
      <w:pPr>
        <w:spacing w:after="14" w:line="267" w:lineRule="auto"/>
        <w:ind w:left="379" w:right="6209" w:hanging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7425" w:rsidRPr="00107425" w:rsidRDefault="00107425" w:rsidP="00990E80">
      <w:pPr>
        <w:spacing w:after="14" w:line="267" w:lineRule="auto"/>
        <w:ind w:left="379" w:right="6209" w:hanging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7425" w:rsidRPr="00107425" w:rsidRDefault="00107425" w:rsidP="00990E80">
      <w:pPr>
        <w:spacing w:after="14" w:line="267" w:lineRule="auto"/>
        <w:ind w:left="24" w:right="159"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спасибо, все были се</w:t>
      </w:r>
      <w:r w:rsidR="00AE423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годня молодцы!</w:t>
      </w:r>
      <w:bookmarkStart w:id="0" w:name="_GoBack"/>
      <w:bookmarkEnd w:id="0"/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свидания! </w:t>
      </w:r>
    </w:p>
    <w:p w:rsidR="00107425" w:rsidRPr="00990E80" w:rsidRDefault="00107425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203B03" w:rsidRPr="002649C2" w:rsidRDefault="00203B03" w:rsidP="00990E80">
      <w:pPr>
        <w:widowControl w:val="0"/>
        <w:shd w:val="clear" w:color="auto" w:fill="FFFFFF"/>
        <w:autoSpaceDE w:val="0"/>
        <w:autoSpaceDN w:val="0"/>
        <w:adjustRightInd w:val="0"/>
        <w:spacing w:before="62" w:after="0" w:line="283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9C2" w:rsidRPr="002649C2" w:rsidRDefault="002649C2" w:rsidP="00990E80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3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07425" w:rsidRPr="00990E80" w:rsidRDefault="00107425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7425" w:rsidRPr="00107425" w:rsidRDefault="00107425" w:rsidP="00990E80">
      <w:pPr>
        <w:spacing w:after="22"/>
        <w:ind w:left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7425" w:rsidRPr="00990E80" w:rsidRDefault="00107425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FE1" w:rsidRPr="00990E80" w:rsidRDefault="00C42FE1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FE1" w:rsidRPr="00990E80" w:rsidRDefault="00C42FE1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FE1" w:rsidRPr="00990E80" w:rsidRDefault="00C42FE1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FE1" w:rsidRPr="00990E80" w:rsidRDefault="00C42FE1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FE1" w:rsidRPr="00990E80" w:rsidRDefault="00C42FE1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FE1" w:rsidRPr="00990E80" w:rsidRDefault="00C42FE1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FE1" w:rsidRPr="00990E80" w:rsidRDefault="00C42FE1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FE1" w:rsidRPr="00990E80" w:rsidRDefault="00C42FE1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FE1" w:rsidRPr="00990E80" w:rsidRDefault="00C42FE1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7CE" w:rsidRDefault="005337CE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7CE" w:rsidRPr="00990E80" w:rsidRDefault="005337CE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FE1" w:rsidRPr="00BE7FC7" w:rsidRDefault="00C42FE1" w:rsidP="00990E8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E7FC7">
        <w:rPr>
          <w:rFonts w:ascii="Times New Roman" w:hAnsi="Times New Roman" w:cs="Times New Roman"/>
          <w:b/>
          <w:sz w:val="32"/>
          <w:szCs w:val="32"/>
        </w:rPr>
        <w:lastRenderedPageBreak/>
        <w:t>Самоанализ</w:t>
      </w:r>
      <w:r w:rsidR="003D4A73" w:rsidRPr="00BE7FC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D4A73" w:rsidRPr="00990E80" w:rsidRDefault="003D4A73" w:rsidP="00990E80">
      <w:pPr>
        <w:jc w:val="both"/>
        <w:rPr>
          <w:rFonts w:ascii="Times New Roman" w:hAnsi="Times New Roman" w:cs="Times New Roman"/>
          <w:sz w:val="28"/>
          <w:szCs w:val="28"/>
        </w:rPr>
      </w:pPr>
      <w:r w:rsidRPr="00BE7FC7"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Pr="00990E80">
        <w:rPr>
          <w:rFonts w:ascii="Times New Roman" w:hAnsi="Times New Roman" w:cs="Times New Roman"/>
          <w:sz w:val="28"/>
          <w:szCs w:val="28"/>
        </w:rPr>
        <w:t>: «Знакомство с волшебной страной знаний»</w:t>
      </w:r>
    </w:p>
    <w:p w:rsidR="003D4A73" w:rsidRDefault="00990E80" w:rsidP="00990E80">
      <w:pPr>
        <w:jc w:val="both"/>
        <w:rPr>
          <w:rFonts w:ascii="Times New Roman" w:hAnsi="Times New Roman" w:cs="Times New Roman"/>
          <w:sz w:val="28"/>
          <w:szCs w:val="28"/>
        </w:rPr>
      </w:pPr>
      <w:r w:rsidRPr="00BE7FC7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3D4A73" w:rsidRPr="00990E80">
        <w:rPr>
          <w:rFonts w:ascii="Times New Roman" w:hAnsi="Times New Roman" w:cs="Times New Roman"/>
          <w:sz w:val="28"/>
          <w:szCs w:val="28"/>
        </w:rPr>
        <w:t xml:space="preserve"> Подготовка дошкольников к обучению в школе через формирование универсальных предпосылок учебной деятельности и необходимых умений и навыков</w:t>
      </w:r>
    </w:p>
    <w:p w:rsidR="005337CE" w:rsidRDefault="005337CE" w:rsidP="005337CE">
      <w:pPr>
        <w:spacing w:after="14" w:line="269" w:lineRule="auto"/>
        <w:ind w:right="421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0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337CE" w:rsidRPr="005337CE" w:rsidRDefault="005337CE" w:rsidP="005337CE">
      <w:pPr>
        <w:spacing w:after="14" w:line="269" w:lineRule="auto"/>
        <w:ind w:right="421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33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5337CE" w:rsidRPr="00712297" w:rsidRDefault="005337CE" w:rsidP="005337CE">
      <w:pPr>
        <w:spacing w:after="14" w:line="269" w:lineRule="auto"/>
        <w:ind w:right="42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универсальных   предпосылок учебной деятельности</w:t>
      </w:r>
    </w:p>
    <w:p w:rsidR="005337CE" w:rsidRDefault="005337CE" w:rsidP="005337CE">
      <w:pPr>
        <w:spacing w:after="14" w:line="269" w:lineRule="auto"/>
        <w:ind w:right="421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Коррекционно-развивающие:</w:t>
      </w:r>
    </w:p>
    <w:p w:rsidR="005337CE" w:rsidRPr="005C56CB" w:rsidRDefault="005337CE" w:rsidP="005337CE">
      <w:pPr>
        <w:spacing w:after="14" w:line="269" w:lineRule="auto"/>
        <w:ind w:right="42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произвольного поведения;</w:t>
      </w:r>
    </w:p>
    <w:p w:rsidR="005337CE" w:rsidRPr="00107425" w:rsidRDefault="005337CE" w:rsidP="005337CE">
      <w:pPr>
        <w:spacing w:after="14" w:line="269" w:lineRule="auto"/>
        <w:ind w:right="42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тонкой моторики, произвольности и зрительно-моторной координации</w:t>
      </w:r>
    </w:p>
    <w:p w:rsidR="005337CE" w:rsidRPr="00712297" w:rsidRDefault="005337CE" w:rsidP="005337CE">
      <w:pPr>
        <w:spacing w:after="14" w:line="268" w:lineRule="auto"/>
        <w:ind w:right="15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712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5337CE" w:rsidRPr="00712297" w:rsidRDefault="005337CE" w:rsidP="005337CE">
      <w:pPr>
        <w:spacing w:after="14" w:line="268" w:lineRule="auto"/>
        <w:ind w:right="1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1229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доброжелательные отношения между детьми, желание активно взаимодействовать, помогать друг другу, вежливо общаться;</w:t>
      </w:r>
    </w:p>
    <w:p w:rsidR="005337CE" w:rsidRPr="00107425" w:rsidRDefault="005337CE" w:rsidP="005337CE">
      <w:pPr>
        <w:spacing w:after="14" w:line="268" w:lineRule="auto"/>
        <w:ind w:right="1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1229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умения решать проблемные ситуации, работать и играть в коллективе.</w:t>
      </w:r>
    </w:p>
    <w:p w:rsidR="005337CE" w:rsidRPr="00990E80" w:rsidRDefault="005337CE" w:rsidP="005337CE">
      <w:pPr>
        <w:spacing w:after="14" w:line="268" w:lineRule="auto"/>
        <w:ind w:left="602" w:right="1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337CE" w:rsidRPr="00107425" w:rsidRDefault="005337CE" w:rsidP="005337CE">
      <w:pPr>
        <w:spacing w:after="14" w:line="268" w:lineRule="auto"/>
        <w:ind w:right="1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Материалы:</w:t>
      </w: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293F" w:rsidRPr="005337CE" w:rsidRDefault="005337CE" w:rsidP="00BE7FC7">
      <w:pPr>
        <w:spacing w:after="14" w:line="268" w:lineRule="auto"/>
        <w:ind w:right="1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мяч, колокольчик, бланки с методикой Н.И. </w:t>
      </w:r>
      <w:proofErr w:type="spellStart"/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Гуткиной</w:t>
      </w:r>
      <w:proofErr w:type="spellEnd"/>
      <w:r w:rsidRPr="0010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«Домик», подписанные листы бумаг</w:t>
      </w:r>
      <w:r w:rsidR="0095293F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формата А4, простые карандаши, наборы геометрических фигур.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провод</w:t>
      </w:r>
      <w:r w:rsidR="007508A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илось в подготовительной группе</w:t>
      </w: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Занятие состояло из трех этапов взаимосвязанных между собой, в ходе которых дети поэтапно выполняли различные действия. Данная структура вполне оправдана, так как каждый этап занятия направлен на решение определенных задач и предлагает выбор методов и приемов. Цели и задачи соответствуют целевым ориентирам ФГОС ДО. Для достижения цели создана образовательная среда, цели и задачи соответствуют возрастным возможностям. Прослеживается связь целей и задач с темой образовательной деятельности. Задачи были сформулированы конкретно и соответствовали уровню развития группы.</w:t>
      </w:r>
    </w:p>
    <w:p w:rsidR="0095293F" w:rsidRPr="00BE7FC7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организации организованной образовательной деятельности.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занятия была использована личностно-ориентированная модель деятельности. Дети показали знания программного материала, сами добывали знания. Преобладали вопросы проблемно-поискового характера. Для активизации детей были использованы следующие методы: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Словесный (беседа, вопросы к детям, похвала).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Наглядно - демонстрационный (ребусы, картинки со школьной тематикой);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Практический (заполнение пространства геометрическими фигурами);</w:t>
      </w:r>
    </w:p>
    <w:p w:rsidR="0095293F" w:rsidRPr="005337CE" w:rsidRDefault="007508A7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Игровой</w:t>
      </w:r>
      <w:r w:rsidR="0095293F"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Выполнению поставленных мной задач так же помогали наводящие вопросы, которые подталкивали детей на самостоятельные высказывания. Вопросы и задания подбирались так, чтобы все дети могли на равных участвовать в работе. Вопросы были просты и понятны детям, если вопрос вызывал затруднение, то создавалась проблемная ситуация, что активизировало мыслительную речевую деятельность, приводило к необходимости самостоятельно находить решение. Старалась вызвать интерес у детей к виду деятельности, разнообразить материал и задания, создать доброжелательную атмосферу в процессе занятия, четко формулировать вопросы, соответствующие уровню развития детей, задачам занятия (обращение к опыту детей, создание проблемных ситуаций).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свободно обращались ко мне за помощью, столкнувшись с трудностями в решении тог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или иного вопроса. В ходе всего</w:t>
      </w: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создавались проблемные ситуации, для решения поставленных задач. Придерживалась позиции взрослый – «координатор» и «наставник».</w:t>
      </w:r>
    </w:p>
    <w:p w:rsidR="0095293F" w:rsidRPr="005337CE" w:rsidRDefault="0095293F" w:rsidP="00BE7FC7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занятия использовала приемы, позволяющие вызвать у детей внутреннюю потребность включения в деятельность, детям было предложено проверить себя – готов ли ребенок пойти в школу, таким образом, дети были включены в деятельность. Данный прием соответствует возрастным и индивидуальным особенностям детей. Были созданы условия для осознанного принятия детьми «детской» цели. (У детей, присутствующих на занятии уже сформирована учебно-игровая и учебная мотивация, поэтому было не сложно </w:t>
      </w:r>
      <w:proofErr w:type="spellStart"/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смотивировать</w:t>
      </w:r>
      <w:proofErr w:type="spellEnd"/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на то, чтобы они захотели проверить себя, готовы ли они к школе, выполняя различные задания). «Детская» цель соответствовала индивидуальным особенностям, специфике личностных мотивов, эмоциональной сфере, познавательному интересу детей группы. При подготовке к занятию был подобран и изготовлен демонстрационный и раздаточный материал, с учетом возрастных особенностей, интереса детей. Продуманно расположение детей в пространстве – беседа – интервью, сид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за столом,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(игры)- стоя на ковре беседу, игры.  В</w:t>
      </w: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это способствовало эффективности занятия, мыслительной деятельности и развитию речи детей. Все элементы занятия логически между собой объединены общей темой.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занятия старалась сохранить у детей интерес и осознанное отношение к выполняемой деятельности.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 время занятия прослеживалась следующая интеграция образовательных областей «познавательное развитие», «социально-коммуникативное развитие», «речевое развитие», которые реализовывались в соответствии с возрастными возможностями и особенностями детей.</w:t>
      </w:r>
      <w:r w:rsidR="00BE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заданий были использованы следующие виды деятельности: коммуникативная, познавательно – исследовательская, двигательная. Один вид деятельности плавно переходил в другой. Для реализации каждой задачи я подобрала приемы, которые помогли их решить. Приемы были основаны на игровых обучающих ситуациях, в которых я старалась побуждать детей к активной речевой деятельности. Материал для образовательной ситуации был подобран на доступном для детей уровне, соответствовал их психологическим и возрастным особенностям и был рационален для решения поставленных целей</w:t>
      </w:r>
      <w:r w:rsidR="00750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задач, а так</w:t>
      </w: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способствовал формированию положительной школьной мотивацию у детей через создание ситуации успеха; Дети были активны, внимательны, чувствовали себя комфортно. Во время занятия преобладал диалогический стиль общения. Уровень сложности заданий соответствовал возможностям детей, учитывались индивидуальные особенности детей при подборе содержания, форм поддержки и стимулирования поисковой и творческой деятельности. Поощряла и поддерживала детей в выдвижении разных гипотез, нахождении и применении различных вариантов решения задач и проблем. На протяжении всей образовательной ситуации сохранялась выдержанность сюжетной линии, наличие логической связи между этапами, сохранение целевых ориентиров, мотивации и осмысленного отношения к деятельности на каждом этапе. Все это подтверждают результаты деятельности.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что выбранная мной форма организации занятия была достаточно эффективной, динамичной. Стиль общения преобладал демократический. Старалась быть для детей партнером, помощником, соблюдать нормы педагогической этики и такта. Свои высказывания старалась строить грамотно и доступно для понимания детей, побуждала детей к проявлению инициативы и самостоятельности, поощряла индивидуальные достижения детей.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рефлексивно - оценочном этапе занятия подвели итог занятия, выяснили, что поставленная цель достигнута в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лном объеме, материал полученный в течении занятия</w:t>
      </w: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успешно усвоен. Деятельность всех детей оценила положительно, их личное достоинство не принижалось.</w:t>
      </w:r>
    </w:p>
    <w:p w:rsidR="0095293F" w:rsidRPr="005337CE" w:rsidRDefault="0095293F" w:rsidP="0095293F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Закрепила положительные результаты занятия словесным поощрением и добрым напутствием.</w:t>
      </w:r>
    </w:p>
    <w:p w:rsidR="005337CE" w:rsidRPr="007508A7" w:rsidRDefault="0095293F" w:rsidP="007508A7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поставленные в занятии задачи были выполнены. Занятие своей цели достигло.</w:t>
      </w:r>
    </w:p>
    <w:p w:rsidR="003D4A73" w:rsidRPr="003D4A73" w:rsidRDefault="003D4A73" w:rsidP="00990E80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A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Направление</w:t>
      </w:r>
      <w:r w:rsidRPr="003D4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r w:rsid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</w:t>
      </w:r>
      <w:r w:rsidRPr="003D4A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развивающее;</w:t>
      </w:r>
    </w:p>
    <w:p w:rsidR="003D4A73" w:rsidRPr="003D4A73" w:rsidRDefault="003D4A73" w:rsidP="00990E80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A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Тип занятия</w:t>
      </w:r>
      <w:r w:rsidRPr="003D4A7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комплексное с элементами тренинга.</w:t>
      </w:r>
    </w:p>
    <w:p w:rsidR="003D4A73" w:rsidRPr="003D4A73" w:rsidRDefault="003D4A73" w:rsidP="00990E80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A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Время реализации</w:t>
      </w:r>
      <w:r w:rsidR="005337C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30-35</w:t>
      </w:r>
      <w:r w:rsidRPr="003D4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минут;</w:t>
      </w:r>
    </w:p>
    <w:p w:rsidR="003D4A73" w:rsidRPr="003D4A73" w:rsidRDefault="003D4A73" w:rsidP="00990E80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A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Количество детей</w:t>
      </w:r>
      <w:r w:rsidRPr="003D4A7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16</w:t>
      </w:r>
    </w:p>
    <w:p w:rsidR="003D4A73" w:rsidRPr="003D4A73" w:rsidRDefault="003D4A73" w:rsidP="00990E80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A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Учебно-методическое обеспечение:</w:t>
      </w:r>
    </w:p>
    <w:p w:rsidR="003D4A73" w:rsidRPr="003D4A73" w:rsidRDefault="003D4A73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4A73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Шарохина</w:t>
      </w:r>
      <w:proofErr w:type="spellEnd"/>
      <w:r w:rsidRPr="003D4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Л. «Психологическая подготовка детей к школе»;</w:t>
      </w:r>
    </w:p>
    <w:p w:rsidR="005337CE" w:rsidRDefault="003D4A73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4A7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Арцишевская</w:t>
      </w:r>
      <w:proofErr w:type="spellEnd"/>
      <w:r w:rsidRPr="003D4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Л. «Психологический тренинг для будущих первоклассников»</w:t>
      </w:r>
    </w:p>
    <w:p w:rsidR="005337CE" w:rsidRDefault="005337CE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7CE" w:rsidRDefault="005337CE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7CE" w:rsidRDefault="002222BB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2936" cy="4271645"/>
            <wp:effectExtent l="0" t="0" r="0" b="0"/>
            <wp:docPr id="1" name="Рисунок 1" descr="C:\Users\User\Desktop\IMG-202112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11207-WA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97" cy="42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CE" w:rsidRDefault="005337CE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C7" w:rsidRDefault="00BE7FC7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C7" w:rsidRDefault="00BE7FC7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C7" w:rsidRDefault="00BE7FC7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C7" w:rsidRDefault="00BE7FC7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C7" w:rsidRDefault="00BE7FC7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C7" w:rsidRDefault="003A1515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5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53166D" wp14:editId="34903767">
            <wp:extent cx="2612288" cy="4183064"/>
            <wp:effectExtent l="0" t="0" r="0" b="8255"/>
            <wp:docPr id="4" name="Рисунок 4" descr="C:\Users\User\Desktop\РАБОТА\2020-2021 учебный год\IMG-20211207-WA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2020-2021 учебный год\IMG-20211207-WA00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31" cy="42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C7" w:rsidRDefault="00BE7FC7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C7" w:rsidRDefault="00BE7FC7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C7" w:rsidRDefault="00BE7FC7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C7" w:rsidRDefault="003A1515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5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F5219D" wp14:editId="7D177BEB">
            <wp:extent cx="2654224" cy="4178112"/>
            <wp:effectExtent l="0" t="0" r="0" b="0"/>
            <wp:docPr id="7" name="Рисунок 7" descr="C:\Users\User\Desktop\РАБОТА\2020-2021 учебный год\IMG-20211207-WA0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2020-2021 учебный год\IMG-20211207-WA00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92" cy="41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C7" w:rsidRDefault="00BE7FC7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C7" w:rsidRDefault="00BE7FC7" w:rsidP="00990E8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FE1" w:rsidRPr="00990E80" w:rsidRDefault="00C42FE1" w:rsidP="00990E8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42FE1" w:rsidRPr="00990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952AFF8"/>
    <w:lvl w:ilvl="0">
      <w:numFmt w:val="bullet"/>
      <w:lvlText w:val="*"/>
      <w:lvlJc w:val="left"/>
    </w:lvl>
  </w:abstractNum>
  <w:abstractNum w:abstractNumId="1" w15:restartNumberingAfterBreak="0">
    <w:nsid w:val="160B55FB"/>
    <w:multiLevelType w:val="hybridMultilevel"/>
    <w:tmpl w:val="E8383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5715D"/>
    <w:multiLevelType w:val="singleLevel"/>
    <w:tmpl w:val="BD6456BE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39081F0F"/>
    <w:multiLevelType w:val="hybridMultilevel"/>
    <w:tmpl w:val="869A2FCE"/>
    <w:lvl w:ilvl="0" w:tplc="59F2F054">
      <w:start w:val="1"/>
      <w:numFmt w:val="bullet"/>
      <w:lvlText w:val=""/>
      <w:lvlJc w:val="left"/>
      <w:pPr>
        <w:ind w:left="6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D8A31E">
      <w:start w:val="1"/>
      <w:numFmt w:val="bullet"/>
      <w:lvlText w:val="o"/>
      <w:lvlJc w:val="left"/>
      <w:pPr>
        <w:ind w:left="1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BA851C">
      <w:start w:val="1"/>
      <w:numFmt w:val="bullet"/>
      <w:lvlText w:val="▪"/>
      <w:lvlJc w:val="left"/>
      <w:pPr>
        <w:ind w:left="20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F8B66A">
      <w:start w:val="1"/>
      <w:numFmt w:val="bullet"/>
      <w:lvlText w:val="•"/>
      <w:lvlJc w:val="left"/>
      <w:pPr>
        <w:ind w:left="27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B83CDC">
      <w:start w:val="1"/>
      <w:numFmt w:val="bullet"/>
      <w:lvlText w:val="o"/>
      <w:lvlJc w:val="left"/>
      <w:pPr>
        <w:ind w:left="3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D6A076">
      <w:start w:val="1"/>
      <w:numFmt w:val="bullet"/>
      <w:lvlText w:val="▪"/>
      <w:lvlJc w:val="left"/>
      <w:pPr>
        <w:ind w:left="41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F4EE3A">
      <w:start w:val="1"/>
      <w:numFmt w:val="bullet"/>
      <w:lvlText w:val="•"/>
      <w:lvlJc w:val="left"/>
      <w:pPr>
        <w:ind w:left="48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36B6FE">
      <w:start w:val="1"/>
      <w:numFmt w:val="bullet"/>
      <w:lvlText w:val="o"/>
      <w:lvlJc w:val="left"/>
      <w:pPr>
        <w:ind w:left="56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1C15F4">
      <w:start w:val="1"/>
      <w:numFmt w:val="bullet"/>
      <w:lvlText w:val="▪"/>
      <w:lvlJc w:val="left"/>
      <w:pPr>
        <w:ind w:left="63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8DF6703"/>
    <w:multiLevelType w:val="hybridMultilevel"/>
    <w:tmpl w:val="482C375C"/>
    <w:lvl w:ilvl="0" w:tplc="BBB6E7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lvl w:ilvl="0">
        <w:start w:val="1"/>
        <w:numFmt w:val="decimal"/>
        <w:lvlText w:val="%1)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Arial" w:hAnsi="Arial" w:cs="Arial" w:hint="default"/>
        </w:rPr>
      </w:lvl>
    </w:lvlOverride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39B"/>
    <w:rsid w:val="00107425"/>
    <w:rsid w:val="00203B03"/>
    <w:rsid w:val="002222BB"/>
    <w:rsid w:val="002649C2"/>
    <w:rsid w:val="00373328"/>
    <w:rsid w:val="003A1515"/>
    <w:rsid w:val="003B35CB"/>
    <w:rsid w:val="003D4A73"/>
    <w:rsid w:val="00492414"/>
    <w:rsid w:val="005337CE"/>
    <w:rsid w:val="00555E4F"/>
    <w:rsid w:val="005C56CB"/>
    <w:rsid w:val="006E139B"/>
    <w:rsid w:val="00712297"/>
    <w:rsid w:val="007508A7"/>
    <w:rsid w:val="008F11B1"/>
    <w:rsid w:val="0095293F"/>
    <w:rsid w:val="00990E80"/>
    <w:rsid w:val="00A50D02"/>
    <w:rsid w:val="00AE423B"/>
    <w:rsid w:val="00AF7658"/>
    <w:rsid w:val="00BE7FC7"/>
    <w:rsid w:val="00C42FE1"/>
    <w:rsid w:val="00DC0C80"/>
    <w:rsid w:val="00E8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2B98F"/>
  <w15:chartTrackingRefBased/>
  <w15:docId w15:val="{7F64A442-4D69-49C0-9FFF-C8F8E1F6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4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4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C8799-5F7B-44B7-A4E4-AF91E61FE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2082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2021-12-05T14:59:00Z</dcterms:created>
  <dcterms:modified xsi:type="dcterms:W3CDTF">2021-12-07T11:23:00Z</dcterms:modified>
</cp:coreProperties>
</file>