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BB" w:rsidRPr="0075122E" w:rsidRDefault="00201EBB" w:rsidP="00201EBB">
      <w:pPr>
        <w:shd w:val="clear" w:color="auto" w:fill="FFFFFF"/>
        <w:spacing w:after="300" w:line="245" w:lineRule="atLeast"/>
        <w:outlineLvl w:val="0"/>
        <w:rPr>
          <w:rFonts w:ascii="Arial" w:eastAsia="Times New Roman" w:hAnsi="Arial" w:cs="Arial"/>
          <w:kern w:val="36"/>
          <w:sz w:val="48"/>
          <w:szCs w:val="54"/>
          <w:lang w:eastAsia="ru-RU"/>
        </w:rPr>
      </w:pPr>
      <w:r w:rsidRPr="0075122E">
        <w:rPr>
          <w:rFonts w:ascii="Arial" w:eastAsia="Times New Roman" w:hAnsi="Arial" w:cs="Arial"/>
          <w:i/>
          <w:iCs/>
          <w:kern w:val="36"/>
          <w:sz w:val="48"/>
          <w:szCs w:val="54"/>
          <w:lang w:eastAsia="ru-RU"/>
        </w:rPr>
        <w:t>Проект «Новый год у ворот»</w:t>
      </w:r>
    </w:p>
    <w:p w:rsidR="00201EBB" w:rsidRPr="0075122E" w:rsidRDefault="00201EBB" w:rsidP="00201EBB">
      <w:pPr>
        <w:shd w:val="clear" w:color="auto" w:fill="FFFFFF"/>
        <w:spacing w:after="300" w:line="245" w:lineRule="atLeast"/>
        <w:outlineLvl w:val="0"/>
        <w:rPr>
          <w:rFonts w:ascii="Arial" w:eastAsia="Times New Roman" w:hAnsi="Arial" w:cs="Arial"/>
          <w:kern w:val="36"/>
          <w:sz w:val="48"/>
          <w:szCs w:val="54"/>
          <w:lang w:eastAsia="ru-RU"/>
        </w:rPr>
      </w:pPr>
      <w:r w:rsidRPr="0075122E">
        <w:rPr>
          <w:rFonts w:ascii="Arial" w:eastAsia="Times New Roman" w:hAnsi="Arial" w:cs="Arial"/>
          <w:i/>
          <w:iCs/>
          <w:kern w:val="36"/>
          <w:sz w:val="48"/>
          <w:szCs w:val="54"/>
          <w:lang w:eastAsia="ru-RU"/>
        </w:rPr>
        <w:t>в старшей группе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b/>
          <w:bCs/>
          <w:sz w:val="24"/>
          <w:lang w:eastAsia="ru-RU"/>
        </w:rPr>
        <w:t>Авторы проекта: </w:t>
      </w:r>
      <w:r>
        <w:rPr>
          <w:rFonts w:ascii="Arial" w:eastAsia="Times New Roman" w:hAnsi="Arial" w:cs="Arial"/>
          <w:sz w:val="24"/>
          <w:lang w:eastAsia="ru-RU"/>
        </w:rPr>
        <w:t>Бильдина С.А.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b/>
          <w:bCs/>
          <w:sz w:val="24"/>
          <w:lang w:eastAsia="ru-RU"/>
        </w:rPr>
        <w:t>Название проекта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>: «Новый год у ворот».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b/>
          <w:bCs/>
          <w:sz w:val="24"/>
          <w:lang w:eastAsia="ru-RU"/>
        </w:rPr>
        <w:t>Вид проекта: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> познавательный - творческий.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b/>
          <w:bCs/>
          <w:sz w:val="24"/>
          <w:lang w:eastAsia="ru-RU"/>
        </w:rPr>
        <w:t>Участники проекта:</w:t>
      </w:r>
      <w:r w:rsidRPr="0075122E">
        <w:rPr>
          <w:rFonts w:ascii="Arial" w:eastAsia="Times New Roman" w:hAnsi="Arial" w:cs="Arial"/>
          <w:b/>
          <w:bCs/>
          <w:i/>
          <w:iCs/>
          <w:sz w:val="24"/>
          <w:lang w:eastAsia="ru-RU"/>
        </w:rPr>
        <w:t> 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>дети старшей группы, воспитатели, музыкальный руководитель, родители.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b/>
          <w:bCs/>
          <w:i/>
          <w:iCs/>
          <w:sz w:val="24"/>
          <w:lang w:eastAsia="ru-RU"/>
        </w:rPr>
        <w:t>Цель проекта: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1A222B">
        <w:rPr>
          <w:rFonts w:ascii="Arial" w:eastAsia="Times New Roman" w:hAnsi="Arial" w:cs="Arial"/>
          <w:sz w:val="24"/>
          <w:szCs w:val="32"/>
          <w:lang w:eastAsia="ru-RU"/>
        </w:rPr>
        <w:t>расширение знаний детей о зиме, о новогоднем празднике, традициях празднования Нового года в разных странах, о символах Нового года</w:t>
      </w:r>
      <w:r>
        <w:rPr>
          <w:rFonts w:ascii="Arial" w:eastAsia="Times New Roman" w:hAnsi="Arial" w:cs="Arial"/>
          <w:sz w:val="24"/>
          <w:szCs w:val="32"/>
          <w:lang w:eastAsia="ru-RU"/>
        </w:rPr>
        <w:t xml:space="preserve">, 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>создание условий, стимулирующих интерес к исследовательской деятельности, развитие познавательного интереса, раскрытие творческого и интеллектуального потенциала старших дошкольников.</w:t>
      </w:r>
    </w:p>
    <w:p w:rsidR="00201EBB" w:rsidRDefault="00201EBB" w:rsidP="00201EB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lang w:eastAsia="ru-RU"/>
        </w:rPr>
      </w:pPr>
      <w:r w:rsidRPr="0075122E">
        <w:rPr>
          <w:rFonts w:ascii="Arial" w:eastAsia="Times New Roman" w:hAnsi="Arial" w:cs="Arial"/>
          <w:b/>
          <w:bCs/>
          <w:i/>
          <w:iCs/>
          <w:sz w:val="24"/>
          <w:lang w:eastAsia="ru-RU"/>
        </w:rPr>
        <w:t>Задачи:</w:t>
      </w:r>
    </w:p>
    <w:p w:rsidR="00201EBB" w:rsidRPr="001A222B" w:rsidRDefault="00201EBB" w:rsidP="00201E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222B">
        <w:rPr>
          <w:rFonts w:ascii="Arial" w:eastAsia="Times New Roman" w:hAnsi="Arial" w:cs="Arial"/>
          <w:sz w:val="24"/>
          <w:szCs w:val="24"/>
          <w:lang w:eastAsia="ru-RU"/>
        </w:rPr>
        <w:t>формировать представление у детей о празднике Новый год, о новогодних обычаях и традициях, символах нового года</w:t>
      </w:r>
      <w:proofErr w:type="gramStart"/>
      <w:r w:rsidRPr="001A222B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201EBB" w:rsidRPr="001A222B" w:rsidRDefault="00201EBB" w:rsidP="00201E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222B">
        <w:rPr>
          <w:rFonts w:ascii="Arial" w:eastAsia="Times New Roman" w:hAnsi="Arial" w:cs="Arial"/>
          <w:sz w:val="24"/>
          <w:szCs w:val="24"/>
          <w:lang w:eastAsia="ru-RU"/>
        </w:rPr>
        <w:t>познакомить детей с произведениями художественной литературы о праздновании Нового года (сказки, рассказы, стихотворения);</w:t>
      </w:r>
    </w:p>
    <w:p w:rsidR="00201EBB" w:rsidRPr="001A222B" w:rsidRDefault="00201EBB" w:rsidP="00201E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222B">
        <w:rPr>
          <w:rFonts w:ascii="Arial" w:eastAsia="Times New Roman" w:hAnsi="Arial" w:cs="Arial"/>
          <w:sz w:val="24"/>
          <w:szCs w:val="24"/>
          <w:lang w:eastAsia="ru-RU"/>
        </w:rPr>
        <w:t>познакомить с музыкальными произведениями новогодней тематики (песни, пляски, сценки).</w:t>
      </w:r>
    </w:p>
    <w:p w:rsidR="00201EBB" w:rsidRPr="001A222B" w:rsidRDefault="00201EBB" w:rsidP="00201E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222B">
        <w:rPr>
          <w:rFonts w:ascii="Arial" w:eastAsia="Times New Roman" w:hAnsi="Arial" w:cs="Arial"/>
          <w:sz w:val="24"/>
          <w:szCs w:val="24"/>
          <w:lang w:eastAsia="ru-RU"/>
        </w:rPr>
        <w:t>создать условия для сознательного изучения детьми истории Нового года;</w:t>
      </w:r>
    </w:p>
    <w:p w:rsidR="00201EBB" w:rsidRPr="001A222B" w:rsidRDefault="00201EBB" w:rsidP="00201E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222B">
        <w:rPr>
          <w:rFonts w:ascii="Arial" w:eastAsia="Times New Roman" w:hAnsi="Arial" w:cs="Arial"/>
          <w:sz w:val="24"/>
          <w:szCs w:val="24"/>
          <w:lang w:eastAsia="ru-RU"/>
        </w:rPr>
        <w:t>способствовать развитию воображения, внимания, памяти и речи детей;</w:t>
      </w:r>
    </w:p>
    <w:p w:rsidR="00201EBB" w:rsidRPr="001A222B" w:rsidRDefault="00201EBB" w:rsidP="00201E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222B">
        <w:rPr>
          <w:rFonts w:ascii="Arial" w:eastAsia="Times New Roman" w:hAnsi="Arial" w:cs="Arial"/>
          <w:sz w:val="24"/>
          <w:szCs w:val="24"/>
          <w:lang w:eastAsia="ru-RU"/>
        </w:rPr>
        <w:t>обогащать и развивать активный словарь детей, увеличивать объем знаний по данной теме;</w:t>
      </w:r>
    </w:p>
    <w:p w:rsidR="00201EBB" w:rsidRPr="001A222B" w:rsidRDefault="00201EBB" w:rsidP="00201E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222B">
        <w:rPr>
          <w:rFonts w:ascii="Arial" w:eastAsia="Times New Roman" w:hAnsi="Arial" w:cs="Arial"/>
          <w:sz w:val="24"/>
          <w:szCs w:val="24"/>
          <w:lang w:eastAsia="ru-RU"/>
        </w:rPr>
        <w:t>создать позитивный настрой в преддверии новогоднего праздника, развить взаимоотношения детей, умение действовать согласованно, переживать радость от результатов общих усилий и совместной деятельности;</w:t>
      </w:r>
    </w:p>
    <w:p w:rsidR="00201EBB" w:rsidRPr="001A222B" w:rsidRDefault="00201EBB" w:rsidP="00201E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222B">
        <w:rPr>
          <w:rFonts w:ascii="Arial" w:eastAsia="Times New Roman" w:hAnsi="Arial" w:cs="Arial"/>
          <w:sz w:val="24"/>
          <w:szCs w:val="24"/>
          <w:lang w:eastAsia="ru-RU"/>
        </w:rPr>
        <w:t>развивать у детей навыки партнерской деятельности и сотрудничества, умение взаимодействовать друг с другом;</w:t>
      </w:r>
    </w:p>
    <w:p w:rsidR="00201EBB" w:rsidRPr="001A222B" w:rsidRDefault="00201EBB" w:rsidP="00201E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222B">
        <w:rPr>
          <w:rFonts w:ascii="Arial" w:eastAsia="Times New Roman" w:hAnsi="Arial" w:cs="Arial"/>
          <w:sz w:val="24"/>
          <w:szCs w:val="24"/>
          <w:lang w:eastAsia="ru-RU"/>
        </w:rPr>
        <w:t>активизировать работу с родителями, привлечь их к участию на основе сотрудничества.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b/>
          <w:bCs/>
          <w:i/>
          <w:iCs/>
          <w:sz w:val="24"/>
          <w:lang w:eastAsia="ru-RU"/>
        </w:rPr>
        <w:t>Сроки проекта: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> с 1</w:t>
      </w:r>
      <w:r>
        <w:rPr>
          <w:rFonts w:ascii="Arial" w:eastAsia="Times New Roman" w:hAnsi="Arial" w:cs="Arial"/>
          <w:sz w:val="24"/>
          <w:szCs w:val="32"/>
          <w:lang w:eastAsia="ru-RU"/>
        </w:rPr>
        <w:t>5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 xml:space="preserve"> декабря по </w:t>
      </w:r>
      <w:r>
        <w:rPr>
          <w:rFonts w:ascii="Arial" w:eastAsia="Times New Roman" w:hAnsi="Arial" w:cs="Arial"/>
          <w:sz w:val="24"/>
          <w:szCs w:val="32"/>
          <w:lang w:eastAsia="ru-RU"/>
        </w:rPr>
        <w:t>29 декабря 2017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 xml:space="preserve"> года.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b/>
          <w:bCs/>
          <w:sz w:val="24"/>
          <w:szCs w:val="32"/>
          <w:lang w:eastAsia="ru-RU"/>
        </w:rPr>
        <w:t>Длительность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 xml:space="preserve">: </w:t>
      </w:r>
      <w:proofErr w:type="gramStart"/>
      <w:r w:rsidRPr="0075122E">
        <w:rPr>
          <w:rFonts w:ascii="Arial" w:eastAsia="Times New Roman" w:hAnsi="Arial" w:cs="Arial"/>
          <w:sz w:val="24"/>
          <w:szCs w:val="32"/>
          <w:lang w:eastAsia="ru-RU"/>
        </w:rPr>
        <w:t>краткосрочный</w:t>
      </w:r>
      <w:proofErr w:type="gramEnd"/>
      <w:r w:rsidRPr="0075122E">
        <w:rPr>
          <w:rFonts w:ascii="Arial" w:eastAsia="Times New Roman" w:hAnsi="Arial" w:cs="Arial"/>
          <w:sz w:val="24"/>
          <w:szCs w:val="32"/>
          <w:lang w:eastAsia="ru-RU"/>
        </w:rPr>
        <w:t>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b/>
          <w:bCs/>
          <w:i/>
          <w:iCs/>
          <w:sz w:val="24"/>
          <w:lang w:eastAsia="ru-RU"/>
        </w:rPr>
        <w:t>Организация проекта:</w:t>
      </w:r>
      <w:r w:rsidRPr="0075122E">
        <w:rPr>
          <w:rFonts w:ascii="Arial" w:eastAsia="Times New Roman" w:hAnsi="Arial" w:cs="Arial"/>
          <w:b/>
          <w:bCs/>
          <w:sz w:val="24"/>
          <w:szCs w:val="32"/>
          <w:lang w:eastAsia="ru-RU"/>
        </w:rPr>
        <w:t> 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>создание условий в группе для активной творческой деятельности детей; индивидуальная и подгрупповая работа с детьми; организация бесед и совместной игровой деятельности воспитателя с воспитанниками.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b/>
          <w:bCs/>
          <w:i/>
          <w:iCs/>
          <w:sz w:val="24"/>
          <w:lang w:eastAsia="ru-RU"/>
        </w:rPr>
        <w:t>Актуальность проблемы: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> Дети старшего дошкольного возраста продолжают знакомиться с народными традициями, в том числе и праздниками. Одним из самых любимых праздников дети называют Новый год. Однако, как показывает практика, дети мало знают о зарождении традиции празднования Нового года, о том, что является символами нового года, какие деревья наряжают, какие подарки принято дарить.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 xml:space="preserve">Чтобы помочь детям больше узнать о празднике Новый год, был выбран метод проектов. В игровом проекте дети знакомятся с традициями русского народа праздновать новый год, с историей возникновения праздника на Руси, упражняются в умении классифицировать, сравнивать и обобщать, что 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lastRenderedPageBreak/>
        <w:t>способствует их умственному развитию. Слушание музыкальных произведений способствует развитию внимания, музыкального слуха, эмоциональной сферы детей. В процессе чтения художественных произведений мы знакомим детей с творчеством разных авторов, закрепляем знания о жанрах художественных произведений.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b/>
          <w:bCs/>
          <w:sz w:val="24"/>
          <w:lang w:eastAsia="ru-RU"/>
        </w:rPr>
        <w:t>План реализации проекта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1. Выбор актуальной темы.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2. Поставить цель и задачи по выбранной теме.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3. Привлечь специалистов для реализации разделов проекта.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4. Сбор, покупка и накопление различного (методического и технического материала).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5. Включение в план – схему непосредственно - образовательной деятельности, игр и других видов деятельности.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6. Разработка домашних заданий.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7. Итог проекта: изготовление «</w:t>
      </w:r>
      <w:r>
        <w:rPr>
          <w:rFonts w:ascii="Arial" w:eastAsia="Times New Roman" w:hAnsi="Arial" w:cs="Arial"/>
          <w:sz w:val="24"/>
          <w:szCs w:val="32"/>
          <w:lang w:eastAsia="ru-RU"/>
        </w:rPr>
        <w:t>Открыток с поздравлением Нового года и счастливого Рождества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>» и снежинок.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b/>
          <w:bCs/>
          <w:sz w:val="24"/>
          <w:lang w:eastAsia="ru-RU"/>
        </w:rPr>
        <w:t>Планирование работы с детьми в рамках проекта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Беседа с детьми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«День рождение деда Мороза».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«Прообраз деда Мороза на Руси».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Принятие решения о создании «Рождественского сапожка» и снежинок, обсуждение с детьми, что изобразим.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Изготовления открыток для деда Мороза.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Поделка в технике оригами «Дедушка мороз».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Чтение сказки «Мороз Иванович».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Музыкально-дидактические игры: «Дед Мороз»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Просмотр видео фильма «История появления деда Мороза на Руси»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Рассматривание различных художественных произведений о деде Морозе, в том числе сказка «Морозко» с объемными картинками.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Подвижная игра «Два мороза».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Беседе с детьми о новогодней ёлке, как символе нового года.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«Как ёлка пришла на праздник в наш дом»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Изготовление ёлки из бумаги.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Рисование еловых веток для рождественского венка.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Разучивание стихотворения: К. Чуковский «Елка».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Разучивание песни о Новом годе….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Создание поделок «Раз снежинка, два снежинка»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Рассматривание новогодних открыток с изображением ёлок.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Хоровод на прогулке «Маленькой ёлочке холодно зимой».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Беседа о новогодних игрушках.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«Зачем стали украшать новогоднюю красавицу ёлку»?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Ситуативная беседа на тему: «Какие игрушки будут на нашей ёлке</w:t>
      </w:r>
      <w:proofErr w:type="gramStart"/>
      <w:r w:rsidRPr="0075122E">
        <w:rPr>
          <w:rFonts w:ascii="Arial" w:eastAsia="Times New Roman" w:hAnsi="Arial" w:cs="Arial"/>
          <w:sz w:val="24"/>
          <w:szCs w:val="32"/>
          <w:lang w:eastAsia="ru-RU"/>
        </w:rPr>
        <w:t>?.</w:t>
      </w:r>
      <w:proofErr w:type="gramEnd"/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Изготовление шариков для рождественского венка.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Рисование акварелью «Украшаю ёлку»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Поделка оригами «Снегурочка».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Кружковая работа «Полезные ненужности», «Снеговик» (изготовление поделок).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Изготовление с родителями «Рождественского сапожка».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Беседа с детьми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 xml:space="preserve">«Откуда пошла традиция </w:t>
      </w:r>
      <w:proofErr w:type="gramStart"/>
      <w:r w:rsidRPr="0075122E">
        <w:rPr>
          <w:rFonts w:ascii="Arial" w:eastAsia="Times New Roman" w:hAnsi="Arial" w:cs="Arial"/>
          <w:sz w:val="24"/>
          <w:szCs w:val="32"/>
          <w:lang w:eastAsia="ru-RU"/>
        </w:rPr>
        <w:t>дарить</w:t>
      </w:r>
      <w:proofErr w:type="gramEnd"/>
      <w:r w:rsidRPr="0075122E">
        <w:rPr>
          <w:rFonts w:ascii="Arial" w:eastAsia="Times New Roman" w:hAnsi="Arial" w:cs="Arial"/>
          <w:sz w:val="24"/>
          <w:szCs w:val="32"/>
          <w:lang w:eastAsia="ru-RU"/>
        </w:rPr>
        <w:t xml:space="preserve"> подарки на новый год»?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«На дворе снежок метет - это к нам зима идет».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«Почему новый год празднуют 1 января»?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«Снегурочка - кто она?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lastRenderedPageBreak/>
        <w:t>- Проведение опыта «Искусственный снег».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Оформления уголка в группе «К нам пришёл Новый год»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Вырезание снежинок из бумаги, рисование их на альбомных листах.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Подвижная игра «Снежки».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Разучивание стихов о новогоднем празднике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- Подготовка детей, воспитателей и родителей к проведению новогоднего утренника.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b/>
          <w:bCs/>
          <w:sz w:val="24"/>
          <w:lang w:eastAsia="ru-RU"/>
        </w:rPr>
        <w:t>Работа с родителями: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1. Консультация для родителей «История возникновения празднования Нового года».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2. Приобретение и изготовление новогоднего оформления.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3. Изготовление новогодних карнавальных костюмов.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 xml:space="preserve">4. Изготовление </w:t>
      </w:r>
      <w:r>
        <w:rPr>
          <w:rFonts w:ascii="Arial" w:eastAsia="Times New Roman" w:hAnsi="Arial" w:cs="Arial"/>
          <w:sz w:val="24"/>
          <w:szCs w:val="32"/>
          <w:lang w:eastAsia="ru-RU"/>
        </w:rPr>
        <w:t>открыток.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b/>
          <w:bCs/>
          <w:sz w:val="24"/>
          <w:szCs w:val="32"/>
          <w:lang w:eastAsia="ru-RU"/>
        </w:rPr>
        <w:t>Полученные результаты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>: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18"/>
          <w:szCs w:val="21"/>
          <w:lang w:eastAsia="ru-RU"/>
        </w:rPr>
        <w:t>• 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>Дети знают о том, как зародилась традиция празднования нового года на Руси, о происхождении главных персонажей – деда Мороза и Снегурочки; когда день рождение у деда Мороза, в каком городе «живет» и как выглядит его дом; почему наряжают ель или сосну; как и чем можно наряжать новогоднюю ёлку; зачем дарить подарки; какие символы нового года существуют и что они означают.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18"/>
          <w:szCs w:val="21"/>
          <w:lang w:eastAsia="ru-RU"/>
        </w:rPr>
        <w:t>• 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>Дети могут составлять описательный рассказ о празднике.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18"/>
          <w:szCs w:val="21"/>
          <w:lang w:eastAsia="ru-RU"/>
        </w:rPr>
        <w:t>• 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>Дети знают подвижные игры со словами и с удовольствием в них играют.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18"/>
          <w:szCs w:val="21"/>
          <w:lang w:eastAsia="ru-RU"/>
        </w:rPr>
        <w:t>• 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>Приняли участие в проекте «Новый год у ворот».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18"/>
          <w:szCs w:val="21"/>
          <w:lang w:eastAsia="ru-RU"/>
        </w:rPr>
        <w:t>• 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>Дети совместно с родителями приняли активное участие в выставке «Рождественский сапожок».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18"/>
          <w:szCs w:val="21"/>
          <w:lang w:eastAsia="ru-RU"/>
        </w:rPr>
        <w:t>• </w:t>
      </w:r>
      <w:r w:rsidRPr="0075122E">
        <w:rPr>
          <w:rFonts w:ascii="Arial" w:eastAsia="Times New Roman" w:hAnsi="Arial" w:cs="Arial"/>
          <w:sz w:val="24"/>
          <w:szCs w:val="32"/>
          <w:lang w:eastAsia="ru-RU"/>
        </w:rPr>
        <w:t>Дети отгадывают и загадывают загадки о празднике, решают кроссворды, отгадывают ребусы.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b/>
          <w:bCs/>
          <w:sz w:val="24"/>
          <w:lang w:eastAsia="ru-RU"/>
        </w:rPr>
        <w:t>Выводы: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В процессе реализации проекта дети были увлечены различными видами деятельности по теме. Проводимая работа объединяла детей, создавала праздничную предновогоднюю атмосферу в коллективе. Полученные знания дети использовали в игровой деятельности, делились полученными знаниями с родителями и друзьями. Дети с удовольствием вспоминают о новогодних праздниках, рассматривают альбомы, коллекции открыток и фотографии, поют новогодние песни, узнают мелодии.</w:t>
      </w:r>
    </w:p>
    <w:p w:rsidR="00201EBB" w:rsidRPr="0075122E" w:rsidRDefault="00201EBB" w:rsidP="00201EBB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ru-RU"/>
        </w:rPr>
      </w:pPr>
      <w:r w:rsidRPr="0075122E">
        <w:rPr>
          <w:rFonts w:ascii="Arial" w:eastAsia="Times New Roman" w:hAnsi="Arial" w:cs="Arial"/>
          <w:sz w:val="24"/>
          <w:szCs w:val="32"/>
          <w:lang w:eastAsia="ru-RU"/>
        </w:rPr>
        <w:t>Мы пришли к выводу, что проведенные в процессе реализации проекта мероприятия объединяют детей впечатлениями, переживаниями. А также то, что дети получили много новых знаний, расширился их словарный запас, возрос познавательный интерес.</w:t>
      </w:r>
    </w:p>
    <w:p w:rsidR="00411E8F" w:rsidRDefault="00201EBB"/>
    <w:sectPr w:rsidR="00411E8F" w:rsidSect="0041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EBB"/>
    <w:rsid w:val="00201EBB"/>
    <w:rsid w:val="00271BEB"/>
    <w:rsid w:val="00414309"/>
    <w:rsid w:val="0044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2018-05-29T22:47:00Z</dcterms:created>
  <dcterms:modified xsi:type="dcterms:W3CDTF">2018-05-29T22:48:00Z</dcterms:modified>
</cp:coreProperties>
</file>